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7AB0" w14:textId="77777777" w:rsidR="000607F8" w:rsidRDefault="000607F8">
      <w:pPr>
        <w:rPr>
          <w:lang w:val="nl-NL"/>
        </w:rPr>
      </w:pPr>
    </w:p>
    <w:p w14:paraId="7B1876DE" w14:textId="7150CDBF" w:rsidR="000607F8" w:rsidRDefault="002D5B10">
      <w:pPr>
        <w:rPr>
          <w:b/>
          <w:bCs/>
          <w:i/>
          <w:iCs/>
          <w:sz w:val="36"/>
          <w:szCs w:val="36"/>
          <w:u w:val="single"/>
          <w:lang w:val="nl-NL"/>
        </w:rPr>
      </w:pPr>
      <w:r>
        <w:rPr>
          <w:b/>
          <w:bCs/>
          <w:i/>
          <w:iCs/>
          <w:sz w:val="36"/>
          <w:szCs w:val="36"/>
          <w:u w:val="single"/>
          <w:lang w:val="nl-NL"/>
        </w:rPr>
        <w:t>Declaratieformulier</w:t>
      </w:r>
      <w:r w:rsidR="00CB736D">
        <w:rPr>
          <w:b/>
          <w:bCs/>
          <w:i/>
          <w:iCs/>
          <w:sz w:val="36"/>
          <w:szCs w:val="36"/>
          <w:u w:val="single"/>
          <w:lang w:val="nl-NL"/>
        </w:rPr>
        <w:t xml:space="preserve"> </w:t>
      </w:r>
      <w:r w:rsidR="008375C7">
        <w:rPr>
          <w:b/>
          <w:bCs/>
          <w:i/>
          <w:iCs/>
          <w:sz w:val="36"/>
          <w:szCs w:val="36"/>
          <w:u w:val="single"/>
          <w:lang w:val="nl-NL"/>
        </w:rPr>
        <w:t>Wijkwallet Waddinxveen</w:t>
      </w:r>
    </w:p>
    <w:p w14:paraId="7495270B" w14:textId="77777777" w:rsidR="000607F8" w:rsidRDefault="00CB736D">
      <w:pPr>
        <w:rPr>
          <w:lang w:val="nl-NL"/>
        </w:rPr>
      </w:pPr>
      <w:r>
        <w:rPr>
          <w:lang w:val="nl-NL"/>
        </w:rPr>
        <w:t>Dit formulier is een hulpmiddel om kosten en inkomsten inzichtelijk te brengen.</w:t>
      </w:r>
    </w:p>
    <w:p w14:paraId="724EBD86" w14:textId="77777777" w:rsidR="008375C7" w:rsidRDefault="00CB736D">
      <w:pPr>
        <w:rPr>
          <w:lang w:val="nl-NL"/>
        </w:rPr>
      </w:pPr>
      <w:r>
        <w:rPr>
          <w:lang w:val="nl-NL"/>
        </w:rPr>
        <w:t xml:space="preserve">Niet iedere cent hoeft exact verantwoord te worden. Wel moet uit de verantwoording duidelijk blijken waar kosten voor gemaakt zijn en dat de bijdrage van </w:t>
      </w:r>
      <w:r w:rsidR="008375C7">
        <w:rPr>
          <w:lang w:val="nl-NL"/>
        </w:rPr>
        <w:t xml:space="preserve">WijkWallet </w:t>
      </w:r>
      <w:r>
        <w:rPr>
          <w:lang w:val="nl-NL"/>
        </w:rPr>
        <w:t xml:space="preserve">besteed is aan het doel waarvoor zij is toegekend. </w:t>
      </w:r>
      <w:r>
        <w:rPr>
          <w:lang w:val="nl-NL"/>
        </w:rPr>
        <w:br/>
        <w:t xml:space="preserve">Als u zelf al een helder overzicht heeft, is dat mogelijk ook bruikbaar. </w:t>
      </w:r>
    </w:p>
    <w:p w14:paraId="1907CFB4" w14:textId="1F509AC8" w:rsidR="000607F8" w:rsidRDefault="00CB736D">
      <w:pPr>
        <w:rPr>
          <w:lang w:val="nl-NL"/>
        </w:rPr>
      </w:pPr>
      <w:r>
        <w:rPr>
          <w:lang w:val="nl-NL"/>
        </w:rPr>
        <w:t>Als posten meer dan 25% afwijken van de begroting, dan ontvangen wij graag een specifieke toelichting.</w:t>
      </w:r>
    </w:p>
    <w:p w14:paraId="5BB7E5DC" w14:textId="77777777" w:rsidR="000607F8" w:rsidRDefault="00CB736D">
      <w:pPr>
        <w:rPr>
          <w:lang w:val="nl-NL"/>
        </w:rPr>
      </w:pPr>
      <w:r>
        <w:rPr>
          <w:lang w:val="nl-NL"/>
        </w:rPr>
        <w:t xml:space="preserve">Bij grotere posten ontvangen wij graag kopieën van nota’s, facturen, afschriften of andere documenten waaruit opgemaakt kan worden dat de kosten daadwerkelijk gemaakt zijn. </w:t>
      </w:r>
    </w:p>
    <w:p w14:paraId="38FA0EFA" w14:textId="77777777" w:rsidR="000607F8" w:rsidRDefault="000607F8">
      <w:pPr>
        <w:rPr>
          <w:lang w:val="nl-NL"/>
        </w:rPr>
      </w:pPr>
    </w:p>
    <w:tbl>
      <w:tblPr>
        <w:tblStyle w:val="TableNormal1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14"/>
        <w:gridCol w:w="5948"/>
      </w:tblGrid>
      <w:tr w:rsidR="000607F8" w14:paraId="4987B276" w14:textId="77777777">
        <w:trPr>
          <w:trHeight w:val="57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D4F6E" w14:textId="5DC6E702" w:rsidR="000607F8" w:rsidRDefault="00CB736D">
            <w:r>
              <w:rPr>
                <w:b/>
                <w:bCs/>
                <w:sz w:val="24"/>
                <w:szCs w:val="24"/>
                <w:lang w:val="nl-NL"/>
              </w:rPr>
              <w:t xml:space="preserve">Aanvraagnummer </w:t>
            </w:r>
            <w:r w:rsidR="008375C7">
              <w:rPr>
                <w:b/>
                <w:bCs/>
                <w:sz w:val="24"/>
                <w:szCs w:val="24"/>
                <w:lang w:val="nl-NL"/>
              </w:rPr>
              <w:t>WijkWallet (ID)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D1B28" w14:textId="77777777" w:rsidR="000607F8" w:rsidRDefault="000607F8"/>
        </w:tc>
      </w:tr>
      <w:tr w:rsidR="000607F8" w14:paraId="1001168B" w14:textId="77777777">
        <w:trPr>
          <w:trHeight w:val="25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6260A" w14:textId="77777777" w:rsidR="000607F8" w:rsidRDefault="00CB736D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Aanvraag omschrijving (kort)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E5148" w14:textId="77777777" w:rsidR="000607F8" w:rsidRDefault="000607F8"/>
        </w:tc>
      </w:tr>
      <w:tr w:rsidR="000607F8" w14:paraId="10E80931" w14:textId="77777777">
        <w:trPr>
          <w:trHeight w:val="7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A8EBE" w14:textId="77777777" w:rsidR="000607F8" w:rsidRDefault="00CB736D">
            <w:pPr>
              <w:spacing w:after="0" w:line="240" w:lineRule="auto"/>
            </w:pPr>
            <w:r>
              <w:rPr>
                <w:b/>
                <w:bCs/>
                <w:lang w:val="nl-NL"/>
              </w:rPr>
              <w:t>Korte beschrijving verloop activiteit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2C400" w14:textId="77777777" w:rsidR="000607F8" w:rsidRDefault="000607F8">
            <w:pPr>
              <w:spacing w:after="0" w:line="240" w:lineRule="auto"/>
              <w:rPr>
                <w:b/>
                <w:bCs/>
                <w:lang w:val="nl-NL"/>
              </w:rPr>
            </w:pPr>
          </w:p>
          <w:p w14:paraId="65B5F795" w14:textId="77777777" w:rsidR="000607F8" w:rsidRDefault="000607F8">
            <w:pPr>
              <w:spacing w:after="0" w:line="240" w:lineRule="auto"/>
            </w:pPr>
          </w:p>
        </w:tc>
      </w:tr>
      <w:tr w:rsidR="000607F8" w14:paraId="074D3FA3" w14:textId="77777777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54C28" w14:textId="77777777" w:rsidR="000607F8" w:rsidRDefault="00CB736D">
            <w:pPr>
              <w:spacing w:after="0" w:line="240" w:lineRule="auto"/>
            </w:pPr>
            <w:r>
              <w:rPr>
                <w:b/>
                <w:bCs/>
                <w:lang w:val="nl-NL"/>
              </w:rPr>
              <w:t>Contactpersoon (email/telnr)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76C94" w14:textId="77777777" w:rsidR="000607F8" w:rsidRDefault="000607F8"/>
        </w:tc>
      </w:tr>
    </w:tbl>
    <w:p w14:paraId="398F09D6" w14:textId="77777777" w:rsidR="000607F8" w:rsidRDefault="000607F8">
      <w:pPr>
        <w:widowControl w:val="0"/>
        <w:spacing w:line="240" w:lineRule="auto"/>
        <w:rPr>
          <w:lang w:val="nl-NL"/>
        </w:rPr>
      </w:pPr>
    </w:p>
    <w:p w14:paraId="3F79245E" w14:textId="77777777" w:rsidR="000607F8" w:rsidRDefault="000607F8">
      <w:pPr>
        <w:rPr>
          <w:b/>
          <w:bCs/>
          <w:u w:val="single"/>
          <w:lang w:val="nl-NL"/>
        </w:rPr>
      </w:pPr>
    </w:p>
    <w:p w14:paraId="25750AE2" w14:textId="77777777" w:rsidR="000607F8" w:rsidRDefault="00CB736D">
      <w:pPr>
        <w:rPr>
          <w:b/>
          <w:bCs/>
          <w:sz w:val="24"/>
          <w:szCs w:val="24"/>
          <w:u w:val="single"/>
          <w:lang w:val="nl-NL"/>
        </w:rPr>
      </w:pPr>
      <w:r>
        <w:rPr>
          <w:b/>
          <w:bCs/>
          <w:sz w:val="24"/>
          <w:szCs w:val="24"/>
          <w:u w:val="single"/>
          <w:lang w:val="nl-NL"/>
        </w:rPr>
        <w:t>Kosten</w:t>
      </w:r>
    </w:p>
    <w:tbl>
      <w:tblPr>
        <w:tblStyle w:val="TableNormal1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0"/>
        <w:gridCol w:w="2819"/>
        <w:gridCol w:w="1278"/>
        <w:gridCol w:w="1035"/>
        <w:gridCol w:w="3495"/>
      </w:tblGrid>
      <w:tr w:rsidR="000607F8" w14:paraId="51640A29" w14:textId="77777777">
        <w:trPr>
          <w:trHeight w:val="74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46B0" w14:textId="77777777" w:rsidR="000607F8" w:rsidRDefault="00CB736D">
            <w:r>
              <w:rPr>
                <w:b/>
                <w:bCs/>
                <w:lang w:val="nl-NL"/>
              </w:rPr>
              <w:t>Nr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78576" w14:textId="77777777" w:rsidR="000607F8" w:rsidRDefault="00CB736D">
            <w:pPr>
              <w:spacing w:after="0" w:line="240" w:lineRule="auto"/>
            </w:pPr>
            <w:r>
              <w:rPr>
                <w:b/>
                <w:bCs/>
                <w:lang w:val="nl-NL"/>
              </w:rPr>
              <w:t>Omschrijving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7CA32" w14:textId="77777777" w:rsidR="000607F8" w:rsidRDefault="00CB736D">
            <w:pPr>
              <w:spacing w:after="0" w:line="240" w:lineRule="auto"/>
            </w:pPr>
            <w:r>
              <w:rPr>
                <w:b/>
                <w:bCs/>
                <w:lang w:val="nl-NL"/>
              </w:rPr>
              <w:t>Werkelijk gemaakte kosten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4C132" w14:textId="77777777" w:rsidR="000607F8" w:rsidRDefault="00CB736D">
            <w:pPr>
              <w:spacing w:after="0" w:line="240" w:lineRule="auto"/>
            </w:pPr>
            <w:r>
              <w:rPr>
                <w:b/>
                <w:bCs/>
                <w:lang w:val="nl-NL"/>
              </w:rPr>
              <w:t>Begroot was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47D9E" w14:textId="77777777" w:rsidR="000607F8" w:rsidRDefault="00CB736D">
            <w:pPr>
              <w:spacing w:after="0" w:line="240" w:lineRule="auto"/>
            </w:pPr>
            <w:r>
              <w:rPr>
                <w:b/>
                <w:bCs/>
                <w:lang w:val="nl-NL"/>
              </w:rPr>
              <w:t>Opmerkingen</w:t>
            </w:r>
          </w:p>
        </w:tc>
      </w:tr>
      <w:tr w:rsidR="000607F8" w14:paraId="4E307071" w14:textId="77777777">
        <w:trPr>
          <w:trHeight w:val="22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6B92A" w14:textId="77777777" w:rsidR="000607F8" w:rsidRDefault="00CB736D">
            <w:pPr>
              <w:spacing w:after="0" w:line="240" w:lineRule="auto"/>
            </w:pPr>
            <w:r>
              <w:rPr>
                <w:lang w:val="nl-NL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A33CE" w14:textId="77777777" w:rsidR="000607F8" w:rsidRDefault="000607F8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264D7" w14:textId="77777777" w:rsidR="000607F8" w:rsidRDefault="000607F8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36173" w14:textId="77777777" w:rsidR="000607F8" w:rsidRDefault="000607F8"/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E4E58" w14:textId="77777777" w:rsidR="000607F8" w:rsidRDefault="000607F8"/>
        </w:tc>
      </w:tr>
      <w:tr w:rsidR="000607F8" w14:paraId="12EE35C1" w14:textId="77777777">
        <w:trPr>
          <w:trHeight w:val="22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67D29" w14:textId="77777777" w:rsidR="000607F8" w:rsidRDefault="00CB736D">
            <w:pPr>
              <w:spacing w:after="0" w:line="240" w:lineRule="auto"/>
            </w:pPr>
            <w:r>
              <w:rPr>
                <w:lang w:val="nl-NL"/>
              </w:rPr>
              <w:t>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C6D22" w14:textId="77777777" w:rsidR="000607F8" w:rsidRDefault="000607F8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35FA9" w14:textId="77777777" w:rsidR="000607F8" w:rsidRDefault="000607F8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9939C" w14:textId="77777777" w:rsidR="000607F8" w:rsidRDefault="000607F8"/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0B0DF" w14:textId="77777777" w:rsidR="000607F8" w:rsidRDefault="000607F8"/>
        </w:tc>
      </w:tr>
      <w:tr w:rsidR="000607F8" w14:paraId="02425364" w14:textId="77777777">
        <w:trPr>
          <w:trHeight w:val="22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0DF50" w14:textId="77777777" w:rsidR="000607F8" w:rsidRDefault="00CB736D">
            <w:pPr>
              <w:spacing w:after="0" w:line="240" w:lineRule="auto"/>
            </w:pPr>
            <w:r>
              <w:rPr>
                <w:lang w:val="nl-NL"/>
              </w:rPr>
              <w:t>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3F4B9" w14:textId="77777777" w:rsidR="000607F8" w:rsidRDefault="000607F8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0564B" w14:textId="77777777" w:rsidR="000607F8" w:rsidRDefault="000607F8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B431A" w14:textId="77777777" w:rsidR="000607F8" w:rsidRDefault="000607F8"/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A1DB3" w14:textId="77777777" w:rsidR="000607F8" w:rsidRDefault="000607F8"/>
        </w:tc>
      </w:tr>
      <w:tr w:rsidR="000607F8" w14:paraId="3F41B8CF" w14:textId="77777777">
        <w:trPr>
          <w:trHeight w:val="22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5E471" w14:textId="77777777" w:rsidR="000607F8" w:rsidRDefault="00CB736D">
            <w:pPr>
              <w:spacing w:after="0" w:line="240" w:lineRule="auto"/>
            </w:pPr>
            <w:r>
              <w:rPr>
                <w:lang w:val="nl-NL"/>
              </w:rPr>
              <w:t>4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996F9" w14:textId="77777777" w:rsidR="000607F8" w:rsidRDefault="000607F8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A9B8" w14:textId="77777777" w:rsidR="000607F8" w:rsidRDefault="000607F8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8DAD3" w14:textId="77777777" w:rsidR="000607F8" w:rsidRDefault="000607F8"/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FA88B" w14:textId="77777777" w:rsidR="000607F8" w:rsidRDefault="000607F8"/>
        </w:tc>
      </w:tr>
      <w:tr w:rsidR="000607F8" w14:paraId="4C04E5A2" w14:textId="77777777">
        <w:trPr>
          <w:trHeight w:val="22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BAEA5" w14:textId="77777777" w:rsidR="000607F8" w:rsidRDefault="00CB736D">
            <w:pPr>
              <w:spacing w:after="0" w:line="240" w:lineRule="auto"/>
            </w:pPr>
            <w:r>
              <w:rPr>
                <w:lang w:val="nl-NL"/>
              </w:rPr>
              <w:t>5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7DAC9" w14:textId="77777777" w:rsidR="000607F8" w:rsidRDefault="000607F8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151F9" w14:textId="77777777" w:rsidR="000607F8" w:rsidRDefault="000607F8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882A" w14:textId="77777777" w:rsidR="000607F8" w:rsidRDefault="000607F8"/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E6A68" w14:textId="77777777" w:rsidR="000607F8" w:rsidRDefault="000607F8"/>
        </w:tc>
      </w:tr>
    </w:tbl>
    <w:p w14:paraId="72EA471F" w14:textId="77777777" w:rsidR="000607F8" w:rsidRDefault="000607F8">
      <w:pPr>
        <w:widowControl w:val="0"/>
        <w:spacing w:line="240" w:lineRule="auto"/>
        <w:rPr>
          <w:b/>
          <w:bCs/>
          <w:sz w:val="24"/>
          <w:szCs w:val="24"/>
          <w:u w:val="single"/>
          <w:lang w:val="nl-NL"/>
        </w:rPr>
      </w:pPr>
    </w:p>
    <w:p w14:paraId="20B77736" w14:textId="77777777" w:rsidR="000607F8" w:rsidRDefault="000607F8">
      <w:pPr>
        <w:rPr>
          <w:lang w:val="nl-NL"/>
        </w:rPr>
      </w:pPr>
    </w:p>
    <w:p w14:paraId="39650B57" w14:textId="77777777" w:rsidR="000607F8" w:rsidRDefault="00CB736D">
      <w:pPr>
        <w:rPr>
          <w:b/>
          <w:bCs/>
          <w:sz w:val="24"/>
          <w:szCs w:val="24"/>
          <w:u w:val="single"/>
          <w:lang w:val="nl-NL"/>
        </w:rPr>
      </w:pPr>
      <w:r>
        <w:rPr>
          <w:b/>
          <w:bCs/>
          <w:sz w:val="24"/>
          <w:szCs w:val="24"/>
          <w:u w:val="single"/>
          <w:lang w:val="nl-NL"/>
        </w:rPr>
        <w:t xml:space="preserve">Opbrengsten </w:t>
      </w:r>
    </w:p>
    <w:tbl>
      <w:tblPr>
        <w:tblStyle w:val="TableNormal1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0"/>
        <w:gridCol w:w="2759"/>
        <w:gridCol w:w="1453"/>
        <w:gridCol w:w="1030"/>
        <w:gridCol w:w="3385"/>
      </w:tblGrid>
      <w:tr w:rsidR="000607F8" w14:paraId="511ABB59" w14:textId="77777777">
        <w:trPr>
          <w:trHeight w:val="74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0CF56" w14:textId="77777777" w:rsidR="000607F8" w:rsidRDefault="00CB736D">
            <w:r>
              <w:rPr>
                <w:b/>
                <w:bCs/>
                <w:lang w:val="nl-NL"/>
              </w:rPr>
              <w:t>Nr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F0211" w14:textId="77777777" w:rsidR="000607F8" w:rsidRDefault="00CB736D">
            <w:pPr>
              <w:spacing w:after="0" w:line="240" w:lineRule="auto"/>
            </w:pPr>
            <w:r>
              <w:rPr>
                <w:b/>
                <w:bCs/>
                <w:lang w:val="nl-NL"/>
              </w:rPr>
              <w:t>Omschrijving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F0856" w14:textId="77777777" w:rsidR="000607F8" w:rsidRDefault="00CB736D">
            <w:pPr>
              <w:spacing w:after="0" w:line="240" w:lineRule="auto"/>
            </w:pPr>
            <w:r>
              <w:rPr>
                <w:b/>
                <w:bCs/>
                <w:lang w:val="nl-NL"/>
              </w:rPr>
              <w:t>Werkelijk gerealiseerde opbrengsten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FB3FF" w14:textId="77777777" w:rsidR="000607F8" w:rsidRDefault="00CB736D">
            <w:pPr>
              <w:spacing w:after="0" w:line="240" w:lineRule="auto"/>
            </w:pPr>
            <w:r>
              <w:rPr>
                <w:b/>
                <w:bCs/>
                <w:lang w:val="nl-NL"/>
              </w:rPr>
              <w:t>Begroot was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8EEB7" w14:textId="77777777" w:rsidR="000607F8" w:rsidRDefault="00CB736D">
            <w:pPr>
              <w:spacing w:after="0" w:line="240" w:lineRule="auto"/>
            </w:pPr>
            <w:r>
              <w:rPr>
                <w:b/>
                <w:bCs/>
                <w:lang w:val="nl-NL"/>
              </w:rPr>
              <w:t>Opmerkingen</w:t>
            </w:r>
          </w:p>
        </w:tc>
      </w:tr>
      <w:tr w:rsidR="000607F8" w14:paraId="0BB07849" w14:textId="77777777">
        <w:trPr>
          <w:trHeight w:val="22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21788" w14:textId="77777777" w:rsidR="000607F8" w:rsidRDefault="00CB736D">
            <w:pPr>
              <w:spacing w:after="0" w:line="240" w:lineRule="auto"/>
            </w:pPr>
            <w:r>
              <w:rPr>
                <w:lang w:val="nl-NL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D79D9" w14:textId="7ADBD5F1" w:rsidR="000607F8" w:rsidRDefault="00CB736D">
            <w:pPr>
              <w:spacing w:after="0" w:line="240" w:lineRule="auto"/>
            </w:pPr>
            <w:r>
              <w:rPr>
                <w:lang w:val="nl-NL"/>
              </w:rPr>
              <w:t xml:space="preserve">Bijdrage </w:t>
            </w:r>
            <w:r w:rsidR="00251999">
              <w:rPr>
                <w:lang w:val="nl-NL"/>
              </w:rPr>
              <w:t>WijkWallet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85192" w14:textId="77777777" w:rsidR="000607F8" w:rsidRDefault="000607F8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E42C8" w14:textId="77777777" w:rsidR="000607F8" w:rsidRDefault="000607F8"/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4A5FC" w14:textId="77777777" w:rsidR="000607F8" w:rsidRDefault="000607F8"/>
        </w:tc>
      </w:tr>
      <w:tr w:rsidR="000607F8" w14:paraId="3A8D5C3D" w14:textId="77777777">
        <w:trPr>
          <w:trHeight w:val="48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343CB" w14:textId="77777777" w:rsidR="000607F8" w:rsidRDefault="00CB736D">
            <w:pPr>
              <w:spacing w:after="0" w:line="240" w:lineRule="auto"/>
            </w:pPr>
            <w:r>
              <w:rPr>
                <w:lang w:val="nl-NL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C69DB" w14:textId="77777777" w:rsidR="000607F8" w:rsidRDefault="00CB736D">
            <w:pPr>
              <w:spacing w:after="0" w:line="240" w:lineRule="auto"/>
            </w:pPr>
            <w:r>
              <w:rPr>
                <w:lang w:val="nl-NL"/>
              </w:rPr>
              <w:t>Bijdragen andere subsidiebronnen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EFB8" w14:textId="77777777" w:rsidR="000607F8" w:rsidRDefault="000607F8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A34BE" w14:textId="77777777" w:rsidR="000607F8" w:rsidRDefault="000607F8"/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64120" w14:textId="77777777" w:rsidR="000607F8" w:rsidRDefault="000607F8"/>
        </w:tc>
      </w:tr>
      <w:tr w:rsidR="000607F8" w14:paraId="69546AFF" w14:textId="77777777">
        <w:trPr>
          <w:trHeight w:val="48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8746A" w14:textId="77777777" w:rsidR="000607F8" w:rsidRDefault="00CB736D">
            <w:pPr>
              <w:spacing w:after="0" w:line="240" w:lineRule="auto"/>
            </w:pPr>
            <w:r>
              <w:rPr>
                <w:lang w:val="nl-NL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6E1B2" w14:textId="77777777" w:rsidR="000607F8" w:rsidRDefault="00CB736D">
            <w:pPr>
              <w:spacing w:after="0" w:line="240" w:lineRule="auto"/>
            </w:pPr>
            <w:r>
              <w:rPr>
                <w:lang w:val="nl-NL"/>
              </w:rPr>
              <w:t>Opbrengst van kaartverkoop oid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D45AE" w14:textId="77777777" w:rsidR="000607F8" w:rsidRDefault="000607F8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6D9C8" w14:textId="77777777" w:rsidR="000607F8" w:rsidRDefault="000607F8"/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DC8FC" w14:textId="77777777" w:rsidR="000607F8" w:rsidRDefault="000607F8"/>
        </w:tc>
      </w:tr>
      <w:tr w:rsidR="000607F8" w14:paraId="00FA0F1A" w14:textId="77777777">
        <w:trPr>
          <w:trHeight w:val="22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9B7CA" w14:textId="77777777" w:rsidR="000607F8" w:rsidRDefault="00CB736D">
            <w:pPr>
              <w:spacing w:after="0" w:line="240" w:lineRule="auto"/>
            </w:pPr>
            <w:r>
              <w:rPr>
                <w:lang w:val="nl-NL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CA397" w14:textId="77777777" w:rsidR="000607F8" w:rsidRDefault="00CB736D">
            <w:pPr>
              <w:spacing w:after="0" w:line="240" w:lineRule="auto"/>
            </w:pPr>
            <w:r>
              <w:rPr>
                <w:lang w:val="nl-NL"/>
              </w:rPr>
              <w:t>Andere inkomsten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C9E36" w14:textId="77777777" w:rsidR="000607F8" w:rsidRDefault="000607F8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E6CF6" w14:textId="77777777" w:rsidR="000607F8" w:rsidRDefault="000607F8"/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6F036" w14:textId="77777777" w:rsidR="000607F8" w:rsidRDefault="000607F8"/>
        </w:tc>
      </w:tr>
      <w:tr w:rsidR="000607F8" w14:paraId="32082CCB" w14:textId="77777777">
        <w:trPr>
          <w:trHeight w:val="22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216DD" w14:textId="77777777" w:rsidR="000607F8" w:rsidRDefault="00CB736D">
            <w:pPr>
              <w:spacing w:after="0" w:line="240" w:lineRule="auto"/>
            </w:pPr>
            <w:r>
              <w:rPr>
                <w:lang w:val="nl-NL"/>
              </w:rPr>
              <w:t>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DB86" w14:textId="77777777" w:rsidR="000607F8" w:rsidRDefault="00CB736D">
            <w:pPr>
              <w:spacing w:after="0" w:line="240" w:lineRule="auto"/>
            </w:pPr>
            <w:r>
              <w:rPr>
                <w:lang w:val="nl-NL"/>
              </w:rPr>
              <w:t>Etc.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994B6" w14:textId="77777777" w:rsidR="000607F8" w:rsidRDefault="000607F8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AD114" w14:textId="77777777" w:rsidR="000607F8" w:rsidRDefault="000607F8"/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3A044" w14:textId="77777777" w:rsidR="000607F8" w:rsidRDefault="000607F8"/>
        </w:tc>
      </w:tr>
    </w:tbl>
    <w:p w14:paraId="7EAB2449" w14:textId="77777777" w:rsidR="000607F8" w:rsidRDefault="000607F8">
      <w:pPr>
        <w:widowControl w:val="0"/>
        <w:spacing w:line="240" w:lineRule="auto"/>
      </w:pPr>
    </w:p>
    <w:sectPr w:rsidR="000607F8">
      <w:headerReference w:type="default" r:id="rId6"/>
      <w:pgSz w:w="11900" w:h="16840"/>
      <w:pgMar w:top="1417" w:right="1417" w:bottom="1417" w:left="1417" w:header="22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1C1A" w14:textId="77777777" w:rsidR="0019061F" w:rsidRDefault="0019061F">
      <w:pPr>
        <w:spacing w:after="0" w:line="240" w:lineRule="auto"/>
      </w:pPr>
      <w:r>
        <w:separator/>
      </w:r>
    </w:p>
  </w:endnote>
  <w:endnote w:type="continuationSeparator" w:id="0">
    <w:p w14:paraId="000E7E5E" w14:textId="77777777" w:rsidR="0019061F" w:rsidRDefault="0019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3C847" w14:textId="77777777" w:rsidR="0019061F" w:rsidRDefault="0019061F">
      <w:pPr>
        <w:spacing w:after="0" w:line="240" w:lineRule="auto"/>
      </w:pPr>
      <w:r>
        <w:separator/>
      </w:r>
    </w:p>
  </w:footnote>
  <w:footnote w:type="continuationSeparator" w:id="0">
    <w:p w14:paraId="6F8B8FAC" w14:textId="77777777" w:rsidR="0019061F" w:rsidRDefault="0019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33D9" w14:textId="64FAF47C" w:rsidR="000607F8" w:rsidRDefault="008375C7">
    <w:pPr>
      <w:pStyle w:val="Header"/>
      <w:tabs>
        <w:tab w:val="clear" w:pos="9072"/>
        <w:tab w:val="right" w:pos="9046"/>
      </w:tabs>
      <w:rPr>
        <w:lang w:val="nl-NL"/>
      </w:rPr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 wp14:anchorId="584A1BB2" wp14:editId="37515A18">
          <wp:simplePos x="0" y="0"/>
          <wp:positionH relativeFrom="column">
            <wp:posOffset>4729480</wp:posOffset>
          </wp:positionH>
          <wp:positionV relativeFrom="paragraph">
            <wp:posOffset>36830</wp:posOffset>
          </wp:positionV>
          <wp:extent cx="1619250" cy="533400"/>
          <wp:effectExtent l="0" t="0" r="0" b="0"/>
          <wp:wrapNone/>
          <wp:docPr id="2" name="Afbeelding 2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6ED7F6" w14:textId="06F2D08B" w:rsidR="000607F8" w:rsidRPr="00FC77AA" w:rsidRDefault="00CB736D" w:rsidP="008375C7">
    <w:pPr>
      <w:pStyle w:val="Header"/>
      <w:jc w:val="center"/>
      <w:rPr>
        <w:b/>
        <w:bCs/>
        <w:lang w:val="nl-NL"/>
      </w:rPr>
    </w:pPr>
    <w:r w:rsidRPr="008375C7">
      <w:rPr>
        <w:b/>
        <w:bCs/>
        <w:lang w:val="nl-NL"/>
      </w:rPr>
      <w:t xml:space="preserve">Mail naar </w:t>
    </w:r>
    <w:r w:rsidR="00FC77AA">
      <w:rPr>
        <w:b/>
        <w:bCs/>
        <w:lang w:val="nl-NL"/>
      </w:rPr>
      <w:t>arnold</w:t>
    </w:r>
    <w:r w:rsidR="00766AA3">
      <w:rPr>
        <w:b/>
        <w:bCs/>
        <w:lang w:val="nl-NL"/>
      </w:rPr>
      <w:t>@</w:t>
    </w:r>
    <w:r w:rsidR="008375C7" w:rsidRPr="008375C7">
      <w:rPr>
        <w:b/>
        <w:bCs/>
        <w:lang w:val="nl-NL"/>
      </w:rPr>
      <w:t>wijkwalletwaddinxveen.nl</w:t>
    </w:r>
    <w:r w:rsidRPr="008375C7">
      <w:rPr>
        <w:b/>
        <w:bCs/>
        <w:lang w:val="nl-N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F8"/>
    <w:rsid w:val="000607F8"/>
    <w:rsid w:val="0019061F"/>
    <w:rsid w:val="0022148E"/>
    <w:rsid w:val="00251999"/>
    <w:rsid w:val="002D5B10"/>
    <w:rsid w:val="00766AA3"/>
    <w:rsid w:val="008375C7"/>
    <w:rsid w:val="00AE3095"/>
    <w:rsid w:val="00CB736D"/>
    <w:rsid w:val="00DF413D"/>
    <w:rsid w:val="00FC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80A86"/>
  <w15:docId w15:val="{89DC7E83-6B37-4489-B426-9D922706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837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5C7"/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990</Characters>
  <Application>Microsoft Office Word</Application>
  <DocSecurity>0</DocSecurity>
  <Lines>8</Lines>
  <Paragraphs>2</Paragraphs>
  <ScaleCrop>false</ScaleCrop>
  <Company>SKG-IKOB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Willem de Bruin</cp:lastModifiedBy>
  <cp:revision>6</cp:revision>
  <dcterms:created xsi:type="dcterms:W3CDTF">2022-06-30T09:59:00Z</dcterms:created>
  <dcterms:modified xsi:type="dcterms:W3CDTF">2022-08-24T08:24:00Z</dcterms:modified>
</cp:coreProperties>
</file>